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Załącznik nr 1 </w:t>
      </w:r>
    </w:p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INFORMACJA NA TEMAT  PROJEKTU 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UWAGA!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>Zwraca się więc uwagę na  rzetelne, staranne i zgodne z treścią wniosku wypełnienie</w:t>
      </w:r>
      <w:r w:rsidR="0009598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załącznika</w:t>
      </w: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Niepodanie precyzyjnych informacji skutkować może wydłużeniem terminu akceptacji </w:t>
      </w:r>
      <w:r w:rsidR="00A220F8">
        <w:rPr>
          <w:rFonts w:ascii="Times New Roman" w:eastAsia="Times New Roman" w:hAnsi="Times New Roman" w:cs="Times New Roman"/>
          <w:sz w:val="22"/>
          <w:szCs w:val="22"/>
        </w:rPr>
        <w:t>ofert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7A6130">
        <w:tc>
          <w:tcPr>
            <w:tcW w:w="10490" w:type="dxa"/>
            <w:gridSpan w:val="2"/>
            <w:shd w:val="clear" w:color="auto" w:fill="E7E6E6"/>
            <w:vAlign w:val="center"/>
          </w:tcPr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 xml:space="preserve">SKRÓCONE INFORMACJE NA TEMAT ZADANIA  Z ZAKRESU ZDROWIA PUBLICZNEGO WNIOSKOWANEGO DO </w:t>
            </w:r>
            <w:r w:rsidR="0077793E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DO</w:t>
            </w:r>
            <w:r w:rsidR="0077793E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 xml:space="preserve">FINANSOWANIA ZE ŚRODKÓW </w:t>
            </w:r>
            <w:r w:rsidR="00A220F8" w:rsidRPr="00A220F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POZOSTAJĄCYCH W DYSPOZYCJI MINISTRA ZDROWIA</w:t>
            </w:r>
            <w:r w:rsidR="00A220F8" w:rsidRPr="00A220F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br/>
            </w:r>
          </w:p>
        </w:tc>
      </w:tr>
      <w:tr w:rsidR="007A6130">
        <w:trPr>
          <w:trHeight w:val="780"/>
        </w:trPr>
        <w:tc>
          <w:tcPr>
            <w:tcW w:w="2977" w:type="dxa"/>
            <w:vAlign w:val="center"/>
          </w:tcPr>
          <w:p w:rsidR="007A6130" w:rsidRDefault="003A055E" w:rsidP="001B0A1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Pełna nazwa </w:t>
            </w:r>
            <w:r w:rsidR="001B0A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 w:rsidP="001B0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Dane adresowe siedziby </w:t>
            </w:r>
            <w:r w:rsidR="001B0A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Narodowego Programu Zdrowia na lata 2016-2020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Informacje na temat projektu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(krótki opis, cele)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8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0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Wnioskowana kwota </w:t>
            </w:r>
            <w:r w:rsidR="00E9537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</w:t>
            </w:r>
            <w:r w:rsidR="00E9537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finansowania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7A6130" w:rsidRDefault="003A055E" w:rsidP="001B0A1F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i/>
                <w:color w:val="FF00FF"/>
                <w:sz w:val="22"/>
                <w:szCs w:val="22"/>
              </w:rPr>
            </w:pP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(kwota powinna być tożsama z kwotą wskazaną w</w:t>
            </w:r>
            <w:r w:rsidR="001B0A1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ofercie</w:t>
            </w: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)</w:t>
            </w:r>
          </w:p>
        </w:tc>
      </w:tr>
      <w:tr w:rsidR="007A6130">
        <w:tc>
          <w:tcPr>
            <w:tcW w:w="2977" w:type="dxa"/>
            <w:shd w:val="clear" w:color="auto" w:fill="E7E6E6"/>
            <w:vAlign w:val="center"/>
          </w:tcPr>
          <w:p w:rsidR="007A6130" w:rsidRPr="00896F41" w:rsidRDefault="003A05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Proponowana kwota </w:t>
            </w:r>
            <w:r w:rsidR="00E9537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</w:t>
            </w:r>
            <w:r w:rsidR="00E9537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finansowania</w:t>
            </w:r>
          </w:p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Uwaga:  wypełnia Krajowe Biuro do Spraw Przeciwdziałania Narkomanii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513" w:type="dxa"/>
            <w:shd w:val="clear" w:color="auto" w:fill="E7E6E6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A220F8" w:rsidRDefault="00A220F8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A220F8" w:rsidRDefault="00A220F8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A220F8" w:rsidRDefault="00A220F8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A220F8" w:rsidRDefault="00A220F8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tbl>
      <w:tblPr>
        <w:tblStyle w:val="a0"/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7A6130">
        <w:tc>
          <w:tcPr>
            <w:tcW w:w="10548" w:type="dxa"/>
            <w:gridSpan w:val="2"/>
            <w:shd w:val="clear" w:color="auto" w:fill="E7E6E6"/>
          </w:tcPr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:rsidR="007A6130" w:rsidRDefault="003A055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 planowany jest udział sponsorów?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12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7A6130">
        <w:trPr>
          <w:trHeight w:val="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planowane jest wystąpienie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o  patronat ministra zdrowia i/lub innej instytucji.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 przypadku ubiegania się o patronat ministra zdrowia należy postępować zgodnie z zasadami określonymi na stronie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……………………………..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</w:t>
      </w:r>
    </w:p>
    <w:p w:rsidR="007A6130" w:rsidRDefault="00A220F8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="003A055E">
        <w:rPr>
          <w:rFonts w:ascii="Times New Roman" w:eastAsia="Times New Roman" w:hAnsi="Times New Roman" w:cs="Times New Roman"/>
          <w:sz w:val="22"/>
          <w:szCs w:val="22"/>
        </w:rPr>
        <w:t xml:space="preserve">Pieczęć </w:t>
      </w:r>
      <w:r w:rsidR="001B0A1F">
        <w:rPr>
          <w:rFonts w:ascii="Times New Roman" w:eastAsia="Times New Roman" w:hAnsi="Times New Roman" w:cs="Times New Roman"/>
          <w:sz w:val="22"/>
          <w:szCs w:val="22"/>
        </w:rPr>
        <w:t>Oferenta</w:t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 w:rsidR="003A055E">
        <w:rPr>
          <w:rFonts w:ascii="Times New Roman" w:eastAsia="Times New Roman" w:hAnsi="Times New Roman" w:cs="Times New Roman"/>
          <w:sz w:val="22"/>
          <w:szCs w:val="22"/>
        </w:rPr>
        <w:t xml:space="preserve">Podpis osoby /osób upoważnionych </w:t>
      </w:r>
    </w:p>
    <w:p w:rsidR="007A6130" w:rsidRDefault="003A055E">
      <w:pPr>
        <w:spacing w:line="360" w:lineRule="auto"/>
        <w:ind w:left="2832" w:hanging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</w:p>
    <w:p w:rsidR="007A6130" w:rsidRDefault="007A6130">
      <w:pPr>
        <w:tabs>
          <w:tab w:val="left" w:pos="1701"/>
        </w:tabs>
        <w:spacing w:line="36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130">
      <w:pgSz w:w="11906" w:h="16838"/>
      <w:pgMar w:top="1079" w:right="746" w:bottom="851" w:left="1080" w:header="0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95981"/>
    <w:rsid w:val="00131515"/>
    <w:rsid w:val="001B0A1F"/>
    <w:rsid w:val="00245348"/>
    <w:rsid w:val="003A055E"/>
    <w:rsid w:val="00544F14"/>
    <w:rsid w:val="006F3DE0"/>
    <w:rsid w:val="0077793E"/>
    <w:rsid w:val="007A6130"/>
    <w:rsid w:val="00896F41"/>
    <w:rsid w:val="00A220F8"/>
    <w:rsid w:val="00B37179"/>
    <w:rsid w:val="00BF51E2"/>
    <w:rsid w:val="00D376B9"/>
    <w:rsid w:val="00E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C9B3"/>
  <w15:docId w15:val="{FFCA8ABD-72A9-4490-8B1A-A1C8188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A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anna.radomska</cp:lastModifiedBy>
  <cp:revision>4</cp:revision>
  <cp:lastPrinted>2018-09-03T12:07:00Z</cp:lastPrinted>
  <dcterms:created xsi:type="dcterms:W3CDTF">2018-09-04T11:39:00Z</dcterms:created>
  <dcterms:modified xsi:type="dcterms:W3CDTF">2018-10-24T08:31:00Z</dcterms:modified>
</cp:coreProperties>
</file>